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F9" w:rsidRPr="00EE4B79" w:rsidRDefault="007D43F9" w:rsidP="007D4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0" w:edGrp="everyone"/>
      <w:permEnd w:id="0"/>
      <w:r w:rsidRPr="00EE4B79">
        <w:rPr>
          <w:rFonts w:ascii="Times New Roman" w:eastAsia="Times New Roman" w:hAnsi="Times New Roman" w:cs="Times New Roman"/>
          <w:color w:val="212121"/>
          <w:sz w:val="44"/>
          <w:szCs w:val="44"/>
        </w:rPr>
        <w:t>Как устроены кристаллы</w:t>
      </w:r>
    </w:p>
    <w:p w:rsidR="007D43F9" w:rsidRDefault="007D43F9" w:rsidP="007D43F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    физико-математических  наук Р. И  ГАЛИУЛИН</w:t>
      </w:r>
    </w:p>
    <w:p w:rsidR="00DC3491" w:rsidRPr="007646E9" w:rsidRDefault="00DC3491" w:rsidP="007646E9">
      <w:r w:rsidRPr="007646E9">
        <w:t>Квант  &gt;&gt;  1983 год   &gt;&gt;   номер 11</w:t>
      </w:r>
    </w:p>
    <w:p w:rsidR="005B716B" w:rsidRPr="00EE4B79" w:rsidRDefault="008567CF" w:rsidP="00A25D8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С древнейших времен кристаллы поражали человеческое воображение своим исключительным геометриче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ским совершенством.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ши  предки видели в них творения ангелов или подземных духов. Первой попыткой научного объяснения формы кри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сталлов считается произведение Ио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ганна Кеплера «О шестиугольных снежинках» (1611 г.). Кеплер выска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предположение, что форма сне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жинок (кристалликов льда) есть следствие особых расположений со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ставляющих их частиц. Спустя три века было окончательно установлено, что специфические особенности кри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сталлов связаны с особыми распо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ложениями атомов в п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poc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аналогичны узорам в калей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доскопах.    Все   различные    законы</w:t>
      </w:r>
      <w:r w:rsidR="002D74CC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расположений были выведены о 1891 году нашим замечательным соотечественником, родоначальни</w:t>
      </w:r>
      <w:r w:rsidR="002D74CC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современной кристаллографии Е. С Федоровым (1853-1919). Пра</w:t>
      </w:r>
      <w:r w:rsidR="002D74CC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вильные формы кристаллических многогранников легко объясняются в рамках этих законов. И сами эти законы настолько красивы, что не раз служили основой для создания про</w:t>
      </w:r>
      <w:r w:rsidR="002D74CC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   искусства    (см.    заставку).</w:t>
      </w:r>
      <w:r w:rsidR="00DA189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1899" w:rsidRPr="00EE4B79" w:rsidRDefault="00DA1899" w:rsidP="00A25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 точки зрения расположение атомов в пространстве представляется системой точек, соот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ветствующих их центрам. Поэтому задачу можно поставить так: тре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буется найти геометрические усло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вия, выделяющие системы точек с «кристаллической структурой», причем эти условия должны быть физически оправданы. Последнее весьма существенно, коль скоро мы хотим выявить причины упорядочен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расположения атомов в кри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сталлах.</w:t>
      </w:r>
    </w:p>
    <w:p w:rsidR="00AA7754" w:rsidRPr="00EE4B79" w:rsidRDefault="00DA1899" w:rsidP="00AA7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Простейшим геометрическим свой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систем точек, соответствующих</w:t>
      </w:r>
      <w:r w:rsidR="00AA7754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центрам атомов в любых атомных совокупностях (а не только в кри</w:t>
      </w:r>
      <w:r w:rsidR="00AA7754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сталлах),     является     дискретность.</w:t>
      </w:r>
    </w:p>
    <w:p w:rsidR="00AA7754" w:rsidRPr="00EE4B79" w:rsidRDefault="00EE7242" w:rsidP="00AA7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734695</wp:posOffset>
            </wp:positionV>
            <wp:extent cx="2328545" cy="3447415"/>
            <wp:effectExtent l="19050" t="0" r="0" b="0"/>
            <wp:wrapSquare wrapText="bothSides"/>
            <wp:docPr id="1" name="Рисунок 0" descr="delo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one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54" w:rsidRPr="00EE4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Условие дискретности. </w:t>
      </w:r>
      <w:r w:rsidR="00AA7754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Расстояние между любыми двумя точками си</w:t>
      </w:r>
      <w:r w:rsidR="00AA7754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стемы больше некоторой фиксиро</w:t>
      </w:r>
      <w:r w:rsidR="00AA7754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ванной величины </w:t>
      </w:r>
      <w:r w:rsidR="00AA7754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="00AA7754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AA7754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оче</w:t>
      </w:r>
      <w:r w:rsidR="00AA7754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видность этого условия не вызывает сомнений.</w:t>
      </w:r>
    </w:p>
    <w:p w:rsidR="00AA7754" w:rsidRPr="00EE4B79" w:rsidRDefault="00AA7754" w:rsidP="00AA7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атомов равномерно расположиться в пространстве мож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отразить следующим ограничени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на соответствующую </w:t>
      </w:r>
      <w:r w:rsidRPr="00EE4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систему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точек:</w:t>
      </w:r>
    </w:p>
    <w:p w:rsidR="00DA1899" w:rsidRPr="00EE4B79" w:rsidRDefault="00AA7754" w:rsidP="00AA77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Условие покрытия.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Расстояние от любой точки пространства до бли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жайшей к ней точки системы меньше некоторой фиксированной величи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A7754" w:rsidRPr="00EE4B79" w:rsidRDefault="00AA7754" w:rsidP="00AA7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этого условия объясня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тем, что если система точек ему удовлетворяет, то шары радиуса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центрами в этих точках покрыва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  все   пространство   (докажите!).</w:t>
      </w:r>
    </w:p>
    <w:p w:rsidR="00AA7754" w:rsidRPr="00EE4B79" w:rsidRDefault="00AA7754" w:rsidP="00AA77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дискретности не позволяет точкам системы располагаться слиш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густо, а условие покрытия — слишком редко. Совместно эти два требования обеспечивают примерно равномерное расположение точек в пространстве. Системы точек, удовлетворяющие этим двум усло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виям одновременно, называются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стемами Делоне,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в память об извест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нашем геометре Б. Н. Делоне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(1890 1980), впервые выделившем эти системы.</w:t>
      </w:r>
    </w:p>
    <w:p w:rsidR="009B58E5" w:rsidRPr="00EE4B79" w:rsidRDefault="009B58E5" w:rsidP="005444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Простейший пример системы Дело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(на плоскости) — это множество узлов бесконечного листа клетчатой бумаги. В кристаллографии системы такого типа играют очень важную роль и мы еще поговорим о них подробно. Из этой системы можно получить систему Делоне более об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вида, если произвольно сдви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каждый узел на расстояние, не превосходящее, скажем, 1/3 рас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между соседними узлами (рис.  1).</w:t>
      </w:r>
    </w:p>
    <w:p w:rsidR="00E803FB" w:rsidRDefault="009B58E5" w:rsidP="005444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</w:p>
    <w:p w:rsidR="009B58E5" w:rsidRPr="00EE4B79" w:rsidRDefault="009B58E5" w:rsidP="005444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1. Докажите, что указан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системы точек действительно удовлетво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ряют условиям дискретности и покрытия; найдите дли них значения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</w:p>
    <w:p w:rsidR="00D568F1" w:rsidRPr="00EE4B79" w:rsidRDefault="009B58E5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Делоне служат наиболее общей геометрической моделью рас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положения атомов в любом атомном образовании. Поэтому любую теоре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б этих системах можно интер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претировать как свойство такого рас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положения. Этим обусловлена важ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теории систем Делоне для приложений. Но сейчас нас интере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сует не обшая теория систем Делоне (только начинающая развиваться), </w:t>
      </w:r>
      <w:r w:rsidR="00D83D29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="00D83D2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их частные случаи — системы,  описывающие  расположе</w:t>
      </w:r>
      <w:r w:rsidR="00D568F1" w:rsidRPr="00EE4B7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568F1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центров атомов в кристалли</w:t>
      </w:r>
      <w:r w:rsidR="00D568F1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структурах. Чтобы выде</w:t>
      </w:r>
      <w:r w:rsidR="00D568F1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эти системы, мы воспользуемся главнейшим геометрическим свойст</w:t>
      </w:r>
      <w:r w:rsidR="00D568F1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кристаллов — симметрией.</w:t>
      </w:r>
    </w:p>
    <w:p w:rsidR="00517292" w:rsidRPr="00EE4B79" w:rsidRDefault="00D568F1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симметрия? Интуитивно каждый из нас умеет отличать сим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метричное от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6"/>
      </w:tblGrid>
      <w:tr w:rsidR="00517292" w:rsidTr="00517292">
        <w:tc>
          <w:tcPr>
            <w:tcW w:w="4218" w:type="dxa"/>
          </w:tcPr>
          <w:p w:rsidR="00517292" w:rsidRDefault="00517292" w:rsidP="00A72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290584"/>
                  <wp:effectExtent l="19050" t="0" r="0" b="0"/>
                  <wp:docPr id="3" name="Рисунок 2" descr="kirpic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pich0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29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292" w:rsidRDefault="00517292" w:rsidP="00A72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292" w:rsidTr="00517292">
        <w:tc>
          <w:tcPr>
            <w:tcW w:w="4218" w:type="dxa"/>
          </w:tcPr>
          <w:p w:rsidR="00517292" w:rsidRDefault="00517292" w:rsidP="00A72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292997"/>
                  <wp:effectExtent l="19050" t="0" r="0" b="0"/>
                  <wp:docPr id="4" name="Рисунок 3" descr="kirpic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pich0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187" cy="129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292" w:rsidTr="00517292">
        <w:tc>
          <w:tcPr>
            <w:tcW w:w="4218" w:type="dxa"/>
          </w:tcPr>
          <w:p w:rsidR="00517292" w:rsidRPr="00142CBA" w:rsidRDefault="00517292" w:rsidP="00A723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2C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Рис.2 Кирпичные кладки. а)несимметричная, б)симметричная</w:t>
            </w:r>
          </w:p>
        </w:tc>
      </w:tr>
    </w:tbl>
    <w:p w:rsidR="00665158" w:rsidRPr="00EE4B79" w:rsidRDefault="00D568F1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несимметричного. Сим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метричные тела всегда можно раз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бить на равные части и даже мно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 способами. Но этого свойства еще не достаточно для определения симметрии. Бесконечная кирпичная кладка, фрагмент которой приведен на рисунке 2,а, несимметрична, хотя и составлена из равных кирпи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чиков. А вот кирпичная кладка ри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сунка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2,6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симметрична. В ней каждый кирпич равно окружен всеми другими кирпичами. Равенство (или конгру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энтность) двух частей фигуры озна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чает, что их можно совместить пере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мещением.     Их     «равное    окруже</w:t>
      </w:r>
      <w:r w:rsidR="00D1445B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ние» - что это перемещение можно</w:t>
      </w:r>
      <w:r w:rsidR="00665158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 так. чтобы и вся фигура перешла сама в себя. Перемещение, переводящее некоторую фигуру в се</w:t>
      </w:r>
      <w:r w:rsidR="00665158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бя, называется ее </w:t>
      </w:r>
      <w:r w:rsidR="00665158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преобразованием симметрии или самосовмещением. </w:t>
      </w:r>
      <w:r w:rsidR="00665158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="00665158"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фигура симметрична, если она имеет хотя бы одно преобразование симметрии </w:t>
      </w:r>
      <w:r w:rsidR="00665158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(отличное от тождествен</w:t>
      </w:r>
      <w:r w:rsidR="00665158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ного).</w:t>
      </w:r>
    </w:p>
    <w:p w:rsidR="00E803FB" w:rsidRDefault="00665158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</w:p>
    <w:p w:rsidR="00665158" w:rsidRPr="00EE4B79" w:rsidRDefault="00665158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2. а) Найдите все преоб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разования симметрии правильного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7476B3">
        <w:rPr>
          <w:rFonts w:ascii="Times New Roman" w:eastAsia="Times New Roman" w:hAnsi="Times New Roman" w:cs="Times New Roman"/>
          <w:color w:val="000000"/>
          <w:sz w:val="24"/>
          <w:szCs w:val="24"/>
        </w:rPr>
        <w:t>-угольни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6)*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Докажите, чти куб имеет 48 преоб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разований симметрии (с учетом зеркальных перемещений) н найдите их.</w:t>
      </w:r>
    </w:p>
    <w:p w:rsidR="00EE4B79" w:rsidRPr="00A72377" w:rsidRDefault="00665158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всех преобразований симметрии данного объекта, рассмат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риваемое вместе с операцией компо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этих преобразований, называ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группой симметрии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(или само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совмещений) этого объекта. С этим важным математическим понятием, лежащим на стыке геометрии и ал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гебры, можно познакомиться, напри</w:t>
      </w:r>
      <w:r w:rsidR="00EE4B79"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по книге </w:t>
      </w:r>
      <w:hyperlink r:id="rId9" w:history="1">
        <w:r w:rsidR="00EE4B79" w:rsidRPr="00A7237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П. С. Александрова «Введение в теорию групп» (М., «Наука», 1980).</w:t>
        </w:r>
      </w:hyperlink>
    </w:p>
    <w:tbl>
      <w:tblPr>
        <w:tblStyle w:val="a6"/>
        <w:tblpPr w:leftFromText="180" w:rightFromText="180" w:vertAnchor="text" w:horzAnchor="margin" w:tblpXSpec="right" w:tblpY="6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</w:tblGrid>
      <w:tr w:rsidR="00D2337B" w:rsidTr="00142CBA">
        <w:tc>
          <w:tcPr>
            <w:tcW w:w="4356" w:type="dxa"/>
          </w:tcPr>
          <w:p w:rsidR="00D2337B" w:rsidRDefault="00D2337B" w:rsidP="00D233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09850" cy="1484816"/>
                  <wp:effectExtent l="19050" t="0" r="0" b="0"/>
                  <wp:docPr id="10" name="Рисунок 4" descr="d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on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775" cy="148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37B" w:rsidTr="00142CBA">
        <w:tc>
          <w:tcPr>
            <w:tcW w:w="4356" w:type="dxa"/>
          </w:tcPr>
          <w:p w:rsidR="00D2337B" w:rsidRPr="00142CBA" w:rsidRDefault="00D2337B" w:rsidP="00D233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2C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Рис.3 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Фрагмент симметричной системы Делоне. Ее единственное нетождественное преоб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softHyphen/>
              <w:t xml:space="preserve">разование симметрии </w:t>
            </w:r>
            <w:r w:rsidRPr="00142C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— 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это осевая сим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softHyphen/>
              <w:t xml:space="preserve">метрия 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S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l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, Точки А и В имеют равные гло</w:t>
            </w:r>
            <w:r w:rsidRPr="00142C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softHyphen/>
              <w:t>бальные звезды.</w:t>
            </w:r>
          </w:p>
        </w:tc>
      </w:tr>
    </w:tbl>
    <w:p w:rsidR="00E803FB" w:rsidRDefault="00EE4B79" w:rsidP="00A723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системы Делоне, отвечаю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кристаллам, должны быть сим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метричны. Такие системы можно опи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сать и опираясь на понятие равного окружения. Для этого соединим про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извольную точку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Делоне со всеми остальными ее точками (рис. 3). Так полученную бесконеч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совокупность отрезков назовем </w:t>
      </w:r>
      <w:r w:rsidRPr="00EE4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глобальной звездой точки А 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системе. В общем случае глобальные звезды разных точек системы не рав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друг другу. Но ясно, что если в системе окажется хотя бы две точки с равными глобальными звездами, система будет уже симметричной. Верно и обратное утверждение: вся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симметричная система Делоне содержит точки с равными глобаль</w:t>
      </w:r>
      <w:r w:rsidRPr="00EE4B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звездами. Таким образом,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венство   глобальных  звезд   хотя  бы у  двух точек  системы   Делоне  есть необходимое и достаточное  условие симметричности этой системы. </w:t>
      </w:r>
    </w:p>
    <w:p w:rsidR="00E803FB" w:rsidRPr="00E803FB" w:rsidRDefault="00E803FB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Упражнения</w:t>
      </w:r>
    </w:p>
    <w:p w:rsidR="00E803FB" w:rsidRPr="00E803FB" w:rsidRDefault="00E803FB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03FB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Докажите,   что  в любой  симметричной системе  Делоне   найдется   бесконечно   много пар точек с равными глобальными звездами.</w:t>
      </w:r>
    </w:p>
    <w:p w:rsidR="00E803FB" w:rsidRPr="00E803FB" w:rsidRDefault="00E803FB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03FB"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Постройте    плоскую   систему   Делоне, которая   переходит   в  себя   при   повороте   на 90°;  на 60°.</w:t>
      </w:r>
    </w:p>
    <w:p w:rsidR="00E803FB" w:rsidRPr="00E803FB" w:rsidRDefault="00E803FB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FB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Докажите, что если поворот на угол </w:t>
      </w:r>
      <w:r w:rsidRPr="00E803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я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влнется преобразованием симметрии некото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плоской фигуры, то повороты  на углы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3F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 </w:t>
      </w:r>
      <w:r w:rsidRPr="00E803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(где </w:t>
      </w:r>
      <w:r w:rsidRPr="00E803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любое целое число} с тем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же </w:t>
      </w:r>
      <w:r w:rsidRPr="00E803F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 — тоже ее преобразования симмет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рии, а если эта фигура — система Делоне, то отношение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 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быть рационально.</w:t>
      </w:r>
    </w:p>
    <w:p w:rsidR="00E803FB" w:rsidRPr="00E803FB" w:rsidRDefault="00142CBA" w:rsidP="00E803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254000</wp:posOffset>
            </wp:positionV>
            <wp:extent cx="1905000" cy="2895600"/>
            <wp:effectExtent l="19050" t="0" r="0" b="0"/>
            <wp:wrapTight wrapText="bothSides">
              <wp:wrapPolygon edited="0">
                <wp:start x="-216" y="0"/>
                <wp:lineTo x="-216" y="21458"/>
                <wp:lineTo x="21600" y="21458"/>
                <wp:lineTo x="21600" y="0"/>
                <wp:lineTo x="-216" y="0"/>
              </wp:wrapPolygon>
            </wp:wrapTight>
            <wp:docPr id="2" name="Рисунок 1" descr="https://upload.wikimedia.org/wikipedia/commons/thumb/1/10/Rene_just_hauy.jpg/200px-Rene_just_ha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0/Rene_just_hauy.jpg/200px-Rene_just_hau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всякая симметричная систе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Делоне соответствует центрам атомов в кристаллических структу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рах. Симметрия кристаллов специ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фична. Например, среди кристалли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многогранников нет правиль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додекаэдров и икосаэдров и вообще многогранников, имеющих оси симметрии 5-го порядка (то есть «самосовмещающихся» при поворо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на угол 2</w:t>
      </w:r>
      <w:r w:rsid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π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/5 около этих осей). Как объяснить такую привередли</w:t>
      </w:r>
      <w:r w:rsidR="00E803FB"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 кристаллических форм?</w:t>
      </w:r>
    </w:p>
    <w:p w:rsidR="001B4A4C" w:rsidRPr="001B4A4C" w:rsidRDefault="00E803FB" w:rsidP="001B4A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t>В 1783 году французский аббат Р. Ж. Гаюи, минералог по призва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 высказал предположение, что всякий кристалл составлен из парал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лельно расположенных равных час</w:t>
      </w:r>
      <w:r w:rsidRPr="00E803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тиц, смежных по целым граням (рис. 4). В 1824 году ученик великого</w:t>
      </w:r>
      <w:r w:rsid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A4C"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>Гаусса, профессор физики во Фрай</w:t>
      </w:r>
      <w:r w:rsidR="001B4A4C"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бурге Л. А. Зеебер для объяснения расширения кристаллов при нагрева</w:t>
      </w:r>
      <w:r w:rsidR="001B4A4C"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предложил заменить многогран</w:t>
      </w:r>
      <w:r w:rsidR="001B4A4C"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Гаюи их центрами тяжестей. Такие системы точек были названы «решетками».</w:t>
      </w:r>
    </w:p>
    <w:p w:rsidR="00C02241" w:rsidRPr="00C02241" w:rsidRDefault="001B4A4C" w:rsidP="00C022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строго, </w:t>
      </w:r>
      <w:r w:rsidRPr="001B4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решеткой 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множество всех точек с цело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численными координатами относи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произвольной (необязательно прямоугольной) системы координат (рис. 5,а—в).Точки решетки называ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</w:t>
      </w:r>
      <w:r w:rsidRPr="001B4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узлами. 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система координат однозначно определяет решетку. Но обратное утверждение не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верно: в данной решетке опреде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t>ляющую её систему координат можно выбрать бесконечным числом спосо</w:t>
      </w:r>
      <w:r w:rsidRPr="001B4A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 (рис.5 б). Легко проверить, что решетки удовлетворяют условиям дискретности и покрытия, то есть являются системами Делоне.  Дока</w:t>
      </w:r>
      <w:r w:rsidR="00C02241"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>жем теперь их симметричность. Спра</w:t>
      </w:r>
      <w:r w:rsidR="00C02241"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ведлива следующая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</w:tblGrid>
      <w:tr w:rsidR="00142CBA" w:rsidTr="00142CBA">
        <w:tc>
          <w:tcPr>
            <w:tcW w:w="3846" w:type="dxa"/>
          </w:tcPr>
          <w:p w:rsidR="00142CBA" w:rsidRDefault="00142CBA" w:rsidP="00142C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78573" cy="1419225"/>
                  <wp:effectExtent l="19050" t="0" r="7427" b="0"/>
                  <wp:docPr id="11" name="Рисунок 10" descr="dodecahed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decahedr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437" cy="14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CBA" w:rsidTr="00142CBA">
        <w:tc>
          <w:tcPr>
            <w:tcW w:w="3846" w:type="dxa"/>
          </w:tcPr>
          <w:p w:rsidR="00142CBA" w:rsidRPr="00142CBA" w:rsidRDefault="00142CBA" w:rsidP="00142C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2C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Рис.4 Строение кристаллов по Р.Ж.Гаюи.</w:t>
            </w:r>
          </w:p>
        </w:tc>
      </w:tr>
    </w:tbl>
    <w:p w:rsidR="00C02241" w:rsidRPr="00C02241" w:rsidRDefault="00C02241" w:rsidP="00C022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Лемма о решетке.</w:t>
      </w: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Всякая ре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шетка переходит в себя при парал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лельном переносе на вектор, соеди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няющий любые два ее узла, а также при центральной симметрии относи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тельно любого узла.</w:t>
      </w:r>
    </w:p>
    <w:p w:rsidR="00B46DC0" w:rsidRPr="00B46DC0" w:rsidRDefault="00C02241" w:rsidP="00B46D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доказательства первого ут</w:t>
      </w: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верждения заметим, что вектор АВ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0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— </w:t>
      </w:r>
      <w:r w:rsidRPr="00C02241">
        <w:rPr>
          <w:rFonts w:ascii="Times New Roman" w:eastAsia="Times New Roman" w:hAnsi="Times New Roman" w:cs="Times New Roman"/>
          <w:color w:val="000000"/>
          <w:sz w:val="24"/>
          <w:szCs w:val="24"/>
        </w:rPr>
        <w:t>узлы решетки, имеет целые   координаты   (равные   разно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t>стям соответствующих координат то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чек А и В). Перенос на этот вектор равносилен прибавлению к координа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каждого узла целых чисел (координат вектора). Поскольку в результате получаются целые числа, каждый узел переходит в узел той же решетки. Доказательство утвержде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центральной симметрии оста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вим читателю.</w:t>
      </w:r>
    </w:p>
    <w:p w:rsidR="00BC3536" w:rsidRPr="00BC3536" w:rsidRDefault="00296863" w:rsidP="00BC35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36195</wp:posOffset>
            </wp:positionV>
            <wp:extent cx="2686050" cy="4067175"/>
            <wp:effectExtent l="19050" t="0" r="0" b="0"/>
            <wp:wrapTight wrapText="bothSides">
              <wp:wrapPolygon edited="0">
                <wp:start x="-153" y="0"/>
                <wp:lineTo x="-153" y="21549"/>
                <wp:lineTo x="21600" y="21549"/>
                <wp:lineTo x="21600" y="0"/>
                <wp:lineTo x="-153" y="0"/>
              </wp:wrapPolygon>
            </wp:wrapTight>
            <wp:docPr id="12" name="Рисунок 11" descr="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решетчатое строение кри</w:t>
      </w:r>
      <w:r w:rsidR="00B46DC0" w:rsidRPr="00B46D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сталлов обусловливает специфику их</w:t>
      </w:r>
      <w:r w:rsid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симметрии. Всякая решетка бесконечным числом способов разбивается на бесконечные совокупности конгруэнтных и параллельно рас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положенных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плоских сеток (двумерных подре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шеток, рис. 5. </w:t>
      </w:r>
      <w:r w:rsidR="00BC3536" w:rsidRPr="00B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а). 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считать, что плос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кости всех граней кристалла обязательно содержат в себе плоские сетки какой-либо одной общей решетки. Плоские сетки решетки, связанные преобразованиями симметрии, не от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личимы друг от друга. Поэтому при росте кристалла соответствующие им грани растут одинаково. Там симметрия кристалла повторяет симметрию решетки.</w:t>
      </w:r>
    </w:p>
    <w:p w:rsidR="00FC4DC8" w:rsidRPr="00FC4DC8" w:rsidRDefault="00296863" w:rsidP="00FC4D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1913255</wp:posOffset>
            </wp:positionV>
            <wp:extent cx="1704975" cy="2028825"/>
            <wp:effectExtent l="19050" t="0" r="9525" b="0"/>
            <wp:wrapTight wrapText="bothSides">
              <wp:wrapPolygon edited="0">
                <wp:start x="-241" y="0"/>
                <wp:lineTo x="-241" y="21499"/>
                <wp:lineTo x="21721" y="21499"/>
                <wp:lineTo x="21721" y="0"/>
                <wp:lineTo x="-241" y="0"/>
              </wp:wrapPolygon>
            </wp:wrapTight>
            <wp:docPr id="13" name="Рисунок 12" descr="ri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Докажем теперь, что кристалл не может нметь. ось симметрии 5-го порядка. Допустим, что такой кристалл существует. Тогда соот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ветствующая ему решетка тоже имеет ось 5-го порядка /. Проведем через любой узел плоскость, перпендикулярную /. и ни берем в этой плоскости узел А, ближайший к / (су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ществование такого узла нетрудно вывести из условия дискретности). Поскольку решетка переходит в себя при поворотах на углы, крат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</w:t>
      </w:r>
      <w:r w:rsidR="00BC3536" w:rsidRPr="00B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2п/5, 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оси /, образы точки А при поворотах являются узлами решетки Они об</w:t>
      </w:r>
      <w:r w:rsidR="00BC3536" w:rsidRPr="00BC35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разуют    правильный     пятиугольник    </w:t>
      </w:r>
      <w:r w:rsidR="00BC3536" w:rsidRPr="00B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АВС</w:t>
      </w:r>
      <w:r w:rsidR="00BC3536" w:rsidRPr="00B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BC3536" w:rsidRPr="00B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C4DC8" w:rsidRPr="00FC4D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рис. 6). Если сдвинуть решетку на вектор А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В,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то по лемме о решетке узел Е должен перейти в некоторый удел N, лежащий внутри пяти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угольника. Но что невозможно, так как точка N расположена ближе к оси /, чем 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296863" w:rsidRDefault="00FC4DC8" w:rsidP="00FC4D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6. </w:t>
      </w:r>
    </w:p>
    <w:p w:rsidR="00FC4DC8" w:rsidRPr="00FC4DC8" w:rsidRDefault="00FC4DC8" w:rsidP="00FC4D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Покройте 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тки, имеющие</w:t>
      </w:r>
      <w:r w:rsidRPr="00FC4DC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оси 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симметрии 2-го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рядков. Докажите, что осей выше 6-го порядка решетка иметь не может.</w:t>
      </w:r>
    </w:p>
    <w:p w:rsidR="00FC4DC8" w:rsidRPr="00FC4DC8" w:rsidRDefault="00FC4DC8" w:rsidP="00FC4D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а мире растений и мелких организмов (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вирусов) часто встречаются инди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виды, обладающие осями 5-го порядка. По образному выражению нашего выдающегося 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кристаллографа академика Н. В. Белова (1491— 1982), </w:t>
      </w:r>
      <w:r w:rsidR="002968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3810</wp:posOffset>
            </wp:positionV>
            <wp:extent cx="2276475" cy="2619375"/>
            <wp:effectExtent l="19050" t="0" r="9525" b="0"/>
            <wp:wrapTight wrapText="bothSides">
              <wp:wrapPolygon edited="0">
                <wp:start x="-181" y="0"/>
                <wp:lineTo x="-181" y="21521"/>
                <wp:lineTo x="21690" y="21521"/>
                <wp:lineTo x="21690" y="0"/>
                <wp:lineTo x="-181" y="0"/>
              </wp:wrapPolygon>
            </wp:wrapTight>
            <wp:docPr id="14" name="Рисунок 13" descr="ri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7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«пятерная ось является у мелких организмов своеобразным инструментом борь</w:t>
      </w:r>
      <w:r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за существование, страховкой против окаменения, против кристаллизации, первым шагом которой была бы «поимка» решеткой живого организма».</w:t>
      </w:r>
    </w:p>
    <w:p w:rsidR="009B58E5" w:rsidRDefault="00296863" w:rsidP="00FC4D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2305050</wp:posOffset>
            </wp:positionV>
            <wp:extent cx="2286000" cy="5476875"/>
            <wp:effectExtent l="19050" t="0" r="0" b="0"/>
            <wp:wrapTight wrapText="bothSides">
              <wp:wrapPolygon edited="0">
                <wp:start x="-180" y="0"/>
                <wp:lineTo x="-180" y="21562"/>
                <wp:lineTo x="21600" y="21562"/>
                <wp:lineTo x="21600" y="0"/>
                <wp:lineTo x="-180" y="0"/>
              </wp:wrapPolygon>
            </wp:wrapTight>
            <wp:docPr id="15" name="Рисунок 14" descr="r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8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все известные о кристаллах факты укладывались в рамки решетчатой модели. Один нз таких фактов — это существование нецентросимметричных кристаллических мно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гогранников, таких как кристаллы драгоцен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камня турмалина (рис. 7) (по</w:t>
      </w:r>
      <w:r w:rsidR="00FC4DC8" w:rsidRPr="00FC4DC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лемме о решетке все решетки центросимметрнчны). Для объяснения подобных явлении потребо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валось расширить арсенал допустимых распо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ложений частиц в пространстве. Известный немецкий кристаллограф Л. Зонко в 1879 году высказал     предположение,    что    частицы    в</w:t>
      </w:r>
      <w:r w:rsid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кристаллах располагаются по правильным системам.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Делоне называется 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вильной,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 каждой её точки вся система видна одинаково, то есть если глобальные звезды всех точек этой системы равны друг другу (рис. 8,а—в). Если бы наблюдатель заснул на какой-либо точке правиль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 и в это время его пере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несли бы на другую точку этой си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стемы, он бы и не заметил этого. Другими словами, любую точку пра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вильной системы можно перевести в любую другую преобразованием симметрии всей системы. Группы симметрии правильных систем назы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ваются 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федоровскими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простран</w:t>
      </w:r>
      <w:r w:rsidR="00FC4DC8" w:rsidRPr="00FC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ственными кристаллографическими группами. 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230 различных фёдоровских групп (плоских кри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сталлографических групп значитель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меньше — всего 17; самосовме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узора, изображенного на за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ставке, представляют одну из этих групп). Они и задают те законы рас</w:t>
      </w:r>
      <w:r w:rsidR="00FC4DC8" w:rsidRP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положения атомов в кристаллических структурах, о которых мы упоминали в начале статьи.</w:t>
      </w:r>
      <w:r w:rsidR="00FC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331B" w:rsidRDefault="00FB331B" w:rsidP="00FB33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  <w:r w:rsidRPr="00FB3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</w:p>
    <w:p w:rsidR="00FB331B" w:rsidRPr="00FB331B" w:rsidRDefault="00FB331B" w:rsidP="006C54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Плоскость 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замо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стить оди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наковыми правильными треугольни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без просветов к перекрытий. Докажите, что их вершины образуют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правильную (плос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кую)  систему Делоне и опишите  все ее преобразования симметрии. Сделайте то же самое</w:t>
      </w:r>
    </w:p>
    <w:p w:rsidR="00FB331B" w:rsidRPr="00FB331B" w:rsidRDefault="00FB331B" w:rsidP="006C54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квадратов  и   правильных шестиугольников. </w:t>
      </w:r>
      <w:r w:rsidRPr="00FB331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B</w:t>
      </w:r>
      <w:r w:rsidRPr="00FB331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сели эти 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являются решетками?</w:t>
      </w:r>
    </w:p>
    <w:p w:rsidR="00FB331B" w:rsidRDefault="00FB331B" w:rsidP="006C54B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леммы о решетке следует, что любая решетка 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правильной сис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темой. Обратное неверно, но мож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показать, что всякая правильная система составлена из конгруэнтных и параллельно расположенных реше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ток (рис. 8,в). Доказательство этого не 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 факта наметил Е. С. Фе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 в своей знаменитой книге "На</w:t>
      </w:r>
      <w:r w:rsidRPr="00FB33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 учения о фигурах", работу над</w:t>
      </w:r>
      <w:r w:rsid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он начал 16-летним юношей. П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ровел это доказательство А. Шен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флис. 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оно оказалось настолько сложным, что в первом издании книги о симметрии кристаллических струк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 в 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1891 году он поместил это дока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зательство в самом конце, дабы не устрашить читателя. Б. Н. Делоне совместно со своим учеником М. И. Штогриным упростили это до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казательство, но не настолько, чтобы можно было изложить его здесь. В начале нашего века (20-го) было экспе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риментально подтверждено, что ато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в кристаллических структурах об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разуют одну или несколько правиль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систем с обшей федоровской группой (рис. 9). Но это утвержде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не вскрывает причин упорядо</w:t>
      </w:r>
      <w:r w:rsidR="006C54BD" w:rsidRPr="006C5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чения, а только констатирует факт его существования. Об этом говорил основатель советской кристаллографии академик А. В. Шубников (1887-1970): «Мы хорошо знаем, как устроен кристалл, но почему он гак устроен, этим никто серьезно не занимался».</w:t>
      </w:r>
    </w:p>
    <w:p w:rsidR="000E1FEA" w:rsidRPr="000E1FEA" w:rsidRDefault="0082111C" w:rsidP="000E1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Представим себе растущий кри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сталл. Вот очередной атом включает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его структуру. Что заставляет этот атом занять предписанное ему строго определенное место? Для того чт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обы не нарушить правильность си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(в смысле данного выше опре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ения), он должен «знать» и «учи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вать» положения всех других ато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t>мов. в том числе очень далеких. Было бы вполне естественно потребовать, чтобы каждый атом был равно окру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всеми атомами, удаленными от него на какое-то сравнительно не</w:t>
      </w:r>
      <w:r w:rsidRPr="008211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большое расстояние (определяемое областью действия  химических свя</w:t>
      </w:r>
      <w:r w:rsidR="000E1FEA"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зей атомов). Оказывается, что уже такое ослабленное условие обеспе</w:t>
      </w:r>
      <w:r w:rsidR="000E1FEA"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 правильность системы! Спра</w:t>
      </w:r>
      <w:r w:rsidR="000E1FEA"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ведлива следующая</w:t>
      </w:r>
    </w:p>
    <w:p w:rsidR="000E1FEA" w:rsidRPr="000E1FEA" w:rsidRDefault="000E1FEA" w:rsidP="000E1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Локальная теорема.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все точки с</w:t>
      </w:r>
      <w:r w:rsidR="001F2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темы </w:t>
      </w:r>
      <w:r w:rsidR="001F2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Делоне равно ок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ружены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сфере радиуса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kR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где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=4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плоских систем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uk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10 —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пространственных, то эта систе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ма правильная.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(Напомним,</w:t>
      </w:r>
      <w:r w:rsidR="001F2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параметр из условия покрытия.) Эту теорему доказал М. И. Штог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рин. Имеются основания предпола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гать, что и в трехмерном случае в ло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кальной теореме можно взять </w:t>
      </w:r>
      <w:r w:rsidRPr="000E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=4. Однако это пока не доказано.</w:t>
      </w:r>
    </w:p>
    <w:p w:rsidR="0082111C" w:rsidRDefault="000E1FEA" w:rsidP="000E1F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Фундаментальное значение ло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кальной теоремы состоит в том. что требуемая ею область равного окру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примерно такая же, как об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 действии химических связей атома. Следовательно, образование; кристаллических структур можно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1FEA">
        <w:rPr>
          <w:rFonts w:ascii="Times New Roman" w:eastAsia="Times New Roman" w:hAnsi="Times New Roman" w:cs="Times New Roman"/>
          <w:color w:val="000000"/>
          <w:sz w:val="24"/>
          <w:szCs w:val="24"/>
        </w:rPr>
        <w:t>снить, исходя из химического взаимодействия составляющих их атомов.</w:t>
      </w:r>
    </w:p>
    <w:p w:rsidR="00282DF9" w:rsidRPr="00282DF9" w:rsidRDefault="00282DF9" w:rsidP="00282D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можно сформулировать третье естественное условие, кото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вместе с условиями дискретности и покрытия выделяет правильные системы Делоне;</w:t>
      </w:r>
    </w:p>
    <w:p w:rsidR="00282DF9" w:rsidRPr="00282DF9" w:rsidRDefault="00282DF9" w:rsidP="00282D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Условие локального равенства. 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точки системы равноокружены в сфе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 радиуса 10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. (Еще раз подчерк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нем, что число 10. вероятно, можно заменить здесь на 4.)</w:t>
      </w:r>
    </w:p>
    <w:p w:rsidR="00282DF9" w:rsidRPr="00282DF9" w:rsidRDefault="00282DF9" w:rsidP="00282D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 теперь на примере алмаза, что произойдет, если умень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  область   равного   окружения.</w:t>
      </w:r>
      <w:r w:rsidR="00296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09520"/>
            <wp:effectExtent l="19050" t="0" r="3175" b="0"/>
            <wp:docPr id="16" name="Рисунок 15" descr="ris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9-1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DF9" w:rsidRPr="00282DF9" w:rsidRDefault="00282DF9" w:rsidP="00282D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атом углерода в структу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алмаза окружен ближайшими ато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мами по правильному тетраэдру (рис. </w:t>
      </w:r>
      <w:r w:rsidRPr="00282D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10,а),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хорошо согласуется с устройством его электронной обо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лочки, способной обеспечить 4 равно</w:t>
      </w:r>
      <w:r w:rsidR="00312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ценные связи. Но ровно такое же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окружение имеют атомы н в другой модификации углерода — лонсдейлите (рис. 10, б), микрокристаллики которого пока находят только в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терах больших метеоритов.</w:t>
      </w:r>
    </w:p>
    <w:p w:rsidR="009B34C1" w:rsidRPr="009B34C1" w:rsidRDefault="00282DF9" w:rsidP="009B34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же отличаются друг от друга структуры алмаза и лонсдейлита? В структуре алмаза атомы, находя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на второй сфере, окружаю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щей исходный атом (на второй 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коор-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динаццонной сфере),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образуют архи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медов кубоокдаэдр - куб с отрезанными углами (рис. 1</w:t>
      </w:r>
      <w:r w:rsidRPr="0028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1,а).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лонедейлита атомы второй коорднна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ционной сферы образуют так назы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воемый гексагональный кубооктаэдр, который получается из архимедова. поворотом его нижней половины на 180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;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 11.б). Если потребовать, чтобы атомы углерода имели одина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ковое окружение в пределах первых</w:t>
      </w:r>
      <w:r w:rsidR="00764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координационных сфер, то они образуют одну из этих двух струк</w:t>
      </w:r>
      <w:r w:rsidRPr="00282D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 в чистом виде — будут получаться монокристаллы.</w:t>
      </w:r>
      <w:r w:rsid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4C1"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атомы углерода способны установить связи только в пределах первой координационной сферы (то есть образовать только правиль</w:t>
      </w:r>
      <w:r w:rsidR="009B34C1"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тетраэдры), то могут возникнуть смешанные структуры, в которых слои алмаза чередуются со слоями лонсдейлита. Это происходит, напри</w:t>
      </w:r>
      <w:r w:rsidR="009B34C1"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мер, в так называемых </w:t>
      </w:r>
      <w:r w:rsidR="009B34C1" w:rsidRPr="009B34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двойниках </w:t>
      </w:r>
      <w:r w:rsidR="009B34C1"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t>(рис. 12), в которых два кристалла алмаза соединены друг с другом по слою лонсдейл</w:t>
      </w:r>
      <w:r w:rsidR="007646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34C1"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0E1FEA" w:rsidRDefault="009B34C1" w:rsidP="009B34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проблема образования кристаллических структур еще дале</w:t>
      </w:r>
      <w:r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 полного решения. Мы лишь постарались показать, какую важ</w:t>
      </w:r>
      <w:r w:rsidRPr="009B34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 в этой, казалось бы. чисто физико-химической проблеме, играет математика.</w:t>
      </w:r>
    </w:p>
    <w:p w:rsidR="0031207B" w:rsidRPr="009B34C1" w:rsidRDefault="0031207B" w:rsidP="00312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37715"/>
            <wp:effectExtent l="19050" t="0" r="3175" b="0"/>
            <wp:docPr id="17" name="Рисунок 16" descr="ris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11-1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07B" w:rsidRPr="009B34C1" w:rsidSect="005B716B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CF" w:rsidRDefault="003032CF" w:rsidP="00221A86">
      <w:pPr>
        <w:spacing w:after="0" w:line="240" w:lineRule="auto"/>
      </w:pPr>
      <w:r>
        <w:separator/>
      </w:r>
    </w:p>
  </w:endnote>
  <w:endnote w:type="continuationSeparator" w:id="1">
    <w:p w:rsidR="003032CF" w:rsidRDefault="003032CF" w:rsidP="0022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86" w:rsidRDefault="00221A86">
    <w:pPr>
      <w:pStyle w:val="a9"/>
    </w:pPr>
    <w:r>
      <w:rPr>
        <w:lang w:val="en-US"/>
      </w:rPr>
      <w:t>dvscambodia@mail.ru</w:t>
    </w:r>
  </w:p>
  <w:p w:rsidR="00221A86" w:rsidRDefault="00221A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CF" w:rsidRDefault="003032CF" w:rsidP="00221A86">
      <w:pPr>
        <w:spacing w:after="0" w:line="240" w:lineRule="auto"/>
      </w:pPr>
      <w:r>
        <w:separator/>
      </w:r>
    </w:p>
  </w:footnote>
  <w:footnote w:type="continuationSeparator" w:id="1">
    <w:p w:rsidR="003032CF" w:rsidRDefault="003032CF" w:rsidP="0022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86" w:rsidRDefault="00221A86">
    <w:pPr>
      <w:pStyle w:val="a7"/>
    </w:pPr>
    <w:r>
      <w:rPr>
        <w:lang w:val="en-US"/>
      </w:rPr>
      <w:t>dvsschool</w:t>
    </w:r>
    <w:r w:rsidRPr="00221A86">
      <w:t>.</w:t>
    </w:r>
    <w:r>
      <w:rPr>
        <w:lang w:val="en-US"/>
      </w:rPr>
      <w:t>ru</w:t>
    </w:r>
    <w:r>
      <w:ptab w:relativeTo="margin" w:alignment="center" w:leader="none"/>
    </w:r>
    <w:r>
      <w:ptab w:relativeTo="margin" w:alignment="right" w:leader="none"/>
    </w:r>
    <w:r>
      <w:rPr>
        <w:lang w:val="en-US"/>
      </w:rPr>
      <w:t>DVS FILMS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cumentProtection w:edit="readOnly" w:formatting="1" w:enforcement="1" w:cryptProviderType="rsaFull" w:cryptAlgorithmClass="hash" w:cryptAlgorithmType="typeAny" w:cryptAlgorithmSid="4" w:cryptSpinCount="50000" w:hash="vWwMVhORv3nN3F5p9qSRpVvaWxU=" w:salt="CZE0yM40wLF9ZN/UXYe7rA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7CF"/>
    <w:rsid w:val="000E1FEA"/>
    <w:rsid w:val="00142CBA"/>
    <w:rsid w:val="001B4A4C"/>
    <w:rsid w:val="001F2611"/>
    <w:rsid w:val="00221A86"/>
    <w:rsid w:val="00282DF9"/>
    <w:rsid w:val="00296863"/>
    <w:rsid w:val="002D74CC"/>
    <w:rsid w:val="003032CF"/>
    <w:rsid w:val="0031207B"/>
    <w:rsid w:val="00517292"/>
    <w:rsid w:val="005444E4"/>
    <w:rsid w:val="005B716B"/>
    <w:rsid w:val="006309B8"/>
    <w:rsid w:val="00665158"/>
    <w:rsid w:val="006C54BD"/>
    <w:rsid w:val="007476B3"/>
    <w:rsid w:val="007646E9"/>
    <w:rsid w:val="007B396A"/>
    <w:rsid w:val="007D43F9"/>
    <w:rsid w:val="0082111C"/>
    <w:rsid w:val="00847EAB"/>
    <w:rsid w:val="008567CF"/>
    <w:rsid w:val="009B34C1"/>
    <w:rsid w:val="009B58E5"/>
    <w:rsid w:val="00A13EFA"/>
    <w:rsid w:val="00A25D81"/>
    <w:rsid w:val="00A72377"/>
    <w:rsid w:val="00AA7754"/>
    <w:rsid w:val="00B46DC0"/>
    <w:rsid w:val="00B64906"/>
    <w:rsid w:val="00BC3536"/>
    <w:rsid w:val="00C02241"/>
    <w:rsid w:val="00D1445B"/>
    <w:rsid w:val="00D2337B"/>
    <w:rsid w:val="00D568F1"/>
    <w:rsid w:val="00D83D29"/>
    <w:rsid w:val="00DA1899"/>
    <w:rsid w:val="00DC3491"/>
    <w:rsid w:val="00E803FB"/>
    <w:rsid w:val="00EE477A"/>
    <w:rsid w:val="00EE4B79"/>
    <w:rsid w:val="00EE7242"/>
    <w:rsid w:val="00F83616"/>
    <w:rsid w:val="00FB331B"/>
    <w:rsid w:val="00FC4DC8"/>
    <w:rsid w:val="00F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3491"/>
    <w:rPr>
      <w:color w:val="0000FF"/>
      <w:u w:val="single"/>
    </w:rPr>
  </w:style>
  <w:style w:type="table" w:styleId="a6">
    <w:name w:val="Table Grid"/>
    <w:basedOn w:val="a1"/>
    <w:uiPriority w:val="59"/>
    <w:rsid w:val="0051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86"/>
  </w:style>
  <w:style w:type="paragraph" w:styleId="a9">
    <w:name w:val="footer"/>
    <w:basedOn w:val="a"/>
    <w:link w:val="aa"/>
    <w:uiPriority w:val="99"/>
    <w:unhideWhenUsed/>
    <w:rsid w:val="0022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jvu.online/download/YlRcLQftwvji9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2608</Words>
  <Characters>14871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DVS_2</dc:creator>
  <cp:lastModifiedBy>DVS_2</cp:lastModifiedBy>
  <cp:revision>2</cp:revision>
  <dcterms:created xsi:type="dcterms:W3CDTF">2024-07-26T14:26:00Z</dcterms:created>
  <dcterms:modified xsi:type="dcterms:W3CDTF">2024-07-26T14:26:00Z</dcterms:modified>
</cp:coreProperties>
</file>